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pStyle w:val="703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日本快餐产业中的甜味拌饭酱体系：配料构成、制作工艺与风味化学的深度研究报告</w:t>
      </w:r>
      <w:r>
        <w:rPr>
          <w:rFonts w:ascii="Google Sans" w:hAnsi="Google Sans" w:eastAsia="Google Sans" w:cs="Google Sans"/>
          <w:color w:val="1b1c1d"/>
          <w:rtl w:val="0"/>
          <w:lang w:val="zh-CN"/>
        </w:rPr>
        <w:t xml:space="preserve"> 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Style w:val="70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1. 引言：日本快餐中的“塔雷”（Tare）文化与风味心理学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Style w:val="70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1.1 研究背景与日本快餐的味觉基调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日本快餐产业（Fast Food Industry in Japan），以吉野家（Yoshinoya）、食其家（Sukiya）、松屋（Matsuya）这“御三家”为代表，构建了一个高度标准化且具有极强味觉粘性的餐饮体系。在这个体系中，核心产品往往并非昂贵的食材，而是米饭与作为介质的“酱汁”（Tare/Sauce）。本报告响应针对“日本快餐中略有甜味的拌饭酱”的深度查询，旨在系统性地拆解、分析并重构这类酱汁的配料逻辑与制作工艺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研究指出，日本大众饮食的味觉核心在于“甘辛（Ama-Kara）”体系，即甜味（Amami）与咸味/鲜味（Karami/Umami）的动态平衡。这种“略有甜味”的描述，实则是对复合碳水化合物、发酵氨基酸以及果实有机酸在口腔中产生的一种复杂愉悦感的统称。这种风味并非单纯由蔗糖提供，而是涉及到了味淋中的葡萄糖、清酒中的氨基酸、水果中的果糖以及洋葱受热后产生的焦糖化物质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1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1.2 报告范围与方法论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本报告综合分析了来自家庭复刻食谱、工业配料表标签、专业厨师教程以及食品科学论坛的数十份数据样本，涵盖了牛丼（Gyudon）、豚丼（Butadon）、日式韩风拌饭（Bibimbap）、烧肉丼（Yakiniku Don）以及鸡蛋拌饭（Tamago Kake Gohan）等多个垂直领域的酱汁体系。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报告将突破单一食谱的罗列，转而从分子美食学和食品工业化的角度，深入探讨以下关键问题：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隐形配料的作用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：为何白葡萄酒、苹果汁、甚至碳酸饮料（雪碧）会成为关键的秘密成分？</w:t>
      </w:r>
      <w:r/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before="0" w:before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质地与粘度控制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：从牛丼的“汁得（Tsuyudaku）”到豚丼的糖浆状挂壁，增稠机制有何不同？</w:t>
      </w:r>
      <w:r/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before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工业与家庭的鸿沟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：连锁店如何通过水解蛋白（HVP）与果葡糖浆模拟传统风味？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before="12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2. 基础风味架构：甜味来源的分子美食学解析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在深入具体的丼饭酱汁之前，必须首先剖析构成日本快餐酱汁“甜味”的物质基础。通过对吉野家、食其家等配方的逆向工程分析表明，其甜味具有多维度的来源，这解释了为何家庭制作往往缺乏“店里的味道”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2.1 醇类甜味剂：发酵的力量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酒精饮料不仅是溶剂，更是风味的构建者。在几乎所有的研究样本中，味淋（Mirin）和清酒（Sake）都是不可或缺的基石。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本味淋（Hon-Mirin）的复杂性：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br/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本味淋含有约40%-50%的糖分，主要由葡萄糖和低聚糖组成，这与砂糖的单一蔗糖甜味截然不同。数据表明，味淋在赋予酱汁甜味的同时，其含有的酒精（约14%）能有效去除肉类的腥膻味，并赋予食材表面特有的光泽（Teri） 1。在加热过程中，味淋中的糖分与酱油中的氨基酸发生美拉德反应，产生深邃的红褐色和烤面包般的香气。</w:t>
      </w:r>
      <w:r/>
    </w:p>
    <w:p>
      <w:pPr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before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清酒与白葡萄酒的氨基酸贡献：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br/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虽然清酒主要用于去腥，但其挥发后留下的氨基酸（如谷氨酸和天冬氨酸）能显著提升酱汁的鲜味厚度（Body）。更值得注意的是，研究发现在吉野家风格的配方中，**白葡萄酒（White Wine）**的使用是一个关键的差异化因素 3。白葡萄酒不仅提供果酸以平衡油脂，其特有的酒石酸和苹果酸能带来比清酒更清爽的后味，这是许多“秘传酱汁”带有微妙果香的原因。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before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2.2 糖类的多重奏：从蔗糖到焦糖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单一使用白砂糖无法复制快餐店酱汁的复杂口感。分析显示，糖的种类和处理方式决定了酱汁的物理性质和风味深度。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上白糖（White Sugar）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：提供最直接、纯净的甜味峰值，用于基础调味。</w:t>
      </w:r>
      <w:r/>
    </w:p>
    <w:p>
      <w:pPr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before="0" w:before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三温糖/红糖（Brown Sugar）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：在豚丼和部分浓郁型牛丼配方中至关重要。红糖含有未精炼的糖蜜成分，能提供矿物质风味和更深的色泽，有助于在加热时更快产生焦糖化反应，模拟老卤的陈旧风味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4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</w:t>
      </w:r>
      <w:r/>
    </w:p>
    <w:p>
      <w:pPr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before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结晶控制与焦糖化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：在北海道豚丼酱汁的制作中，糖不仅仅是调味剂，更是质地改良剂。通过将糖加热至160°C以上使其焦糖化（Caramelization），不仅降低了甜腻感，还引入了微苦的坚果香气，这是成人化口味的关键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6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before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2.3 果实甜味：酶与果胶的交响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这是区分高级酱汁与普通“酱油糖水”的核心壁垒。在烧肉酱、咖喱以及改良版拌饭酱中，水果扮演了至关重要的角色。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苹果（Apple）与梨（Pear）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：研究资料反复提及磨碎的苹果（Grated Apple）和梨汁的使用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7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。这不仅是为了提供果糖，更利用了水果中的有机酸（苹果酸、柠檬酸）来软化肉质纤维，以及果胶（Pectin）来自然增稠酱汁，使其能更好地附着在米饭上。</w:t>
      </w:r>
      <w:r/>
    </w:p>
    <w:p>
      <w:pPr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before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洋葱（Onion）的转化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：在牛丼制作中，大量的洋葱通过长时间炖煮，其辛辣的硫化物转化为丙基硫醇等具有强烈甜香的物质，这是牛丼酱汁“天然甜”的主要来源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3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before="12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3. 牛丼（Gyudon）酱汁：液体中的鲜甜平衡与发酵酒的应用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牛丼是日本快餐的旗舰产品，其酱汁（Gyudon no Tare）的特点是高流动性、高渗透性以及“鲜甜”的主基调。用户查询中提到的“略有甜味”在牛丼中表现为一种温润、不抢戏的背景甜味。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3.1 配料构成与比例分析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综合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1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 的数据，我们可以构建出牛丼酱汁的标准配料模型。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tbl>
      <w:tblPr>
        <w:tblStyle w:val="711"/>
        <w:tblW w:w="936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false"/>
        </w:trPr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成分类别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核心原料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功能解析与风味贡献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典型配比参考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</w:tr>
      <w:tr>
        <w:trPr>
          <w:cantSplit w:val="false"/>
        </w:trPr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基底液体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出汁 (Dashi)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提供核心的鲜味（Umami），通常由鲣鱼花和昆布制成。部分配方使用牛肉高汤或DASHIDA（韩式牛肉粉）来增强肉味。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60-70%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</w:tr>
      <w:tr>
        <w:trPr>
          <w:cantSplit w:val="false"/>
        </w:trPr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咸味剂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浓口酱油 (Koikuchi Shoyu)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酱汁的骨架，提供盐分、色泽和发酵豆香。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10-15%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</w:tr>
      <w:tr>
        <w:trPr>
          <w:cantSplit w:val="false"/>
        </w:trPr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甜味剂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糖 / 味淋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平衡咸味。味淋提供光泽和复杂的甜味，糖提供直接甜味。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10-15%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</w:tr>
      <w:tr>
        <w:trPr>
          <w:cantSplit w:val="false"/>
        </w:trPr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隐味 (Secret)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白葡萄酒 (White Wine)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关键发现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。吉野家风格的核心秘密。使用雷司令（Riesling）等甜白葡萄酒替代部分清酒，带来独特的果酸和发酵香。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Google Sans Text" w:hAnsi="Google Sans Text" w:eastAsia="Google Sans Text" w:cs="Google Sans Text"/>
                <w:color w:val="444746"/>
                <w:sz w:val="24"/>
                <w:szCs w:val="24"/>
                <w:vertAlign w:val="superscript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2-5% </w:t>
            </w:r>
            <w:r>
              <w:rPr>
                <w:rFonts w:ascii="Google Sans Text" w:hAnsi="Google Sans Text" w:eastAsia="Google Sans Text" w:cs="Google Sans Text"/>
                <w:color w:val="444746"/>
                <w:sz w:val="24"/>
                <w:szCs w:val="24"/>
                <w:vertAlign w:val="superscript"/>
                <w:rtl w:val="0"/>
              </w:rPr>
              <w:t xml:space="preserve">3</w:t>
            </w:r>
            <w:r>
              <w:rPr>
                <w:rFonts w:ascii="Google Sans Text" w:hAnsi="Google Sans Text" w:eastAsia="Google Sans Text" w:cs="Google Sans Text"/>
                <w:color w:val="444746"/>
                <w:sz w:val="24"/>
                <w:szCs w:val="24"/>
                <w:vertAlign w:val="superscript"/>
              </w:rPr>
            </w:r>
          </w:p>
        </w:tc>
      </w:tr>
      <w:tr>
        <w:trPr>
          <w:cantSplit w:val="false"/>
        </w:trPr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酸味调节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苹果汁 / 橙醋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极少量添加，用于软化肉质纤维并减少牛五花肉的油腻感。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Google Sans Text" w:hAnsi="Google Sans Text" w:eastAsia="Google Sans Text" w:cs="Google Sans Text"/>
                <w:color w:val="444746"/>
                <w:sz w:val="24"/>
                <w:szCs w:val="24"/>
                <w:vertAlign w:val="superscript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&lt;1% </w:t>
            </w:r>
            <w:r>
              <w:rPr>
                <w:rFonts w:ascii="Google Sans Text" w:hAnsi="Google Sans Text" w:eastAsia="Google Sans Text" w:cs="Google Sans Text"/>
                <w:color w:val="444746"/>
                <w:sz w:val="24"/>
                <w:szCs w:val="24"/>
                <w:vertAlign w:val="superscript"/>
                <w:rtl w:val="0"/>
              </w:rPr>
              <w:t xml:space="preserve">5</w:t>
            </w:r>
            <w:r>
              <w:rPr>
                <w:rFonts w:ascii="Google Sans Text" w:hAnsi="Google Sans Text" w:eastAsia="Google Sans Text" w:cs="Google Sans Text"/>
                <w:color w:val="444746"/>
                <w:sz w:val="24"/>
                <w:szCs w:val="24"/>
                <w:vertAlign w:val="superscript"/>
              </w:rPr>
            </w:r>
          </w:p>
        </w:tc>
      </w:tr>
      <w:tr>
        <w:trPr>
          <w:cantSplit w:val="false"/>
        </w:trPr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增香剂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生姜 (Ginger)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必须使用磨碎的生姜（Grated Ginger），其辛辣味能提升食欲并中和牛肉脂肪的厚重感。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适量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  <w:shd w:val="clear" w:color="auto" w:fill="auto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  <w:shd w:val="clear" w:color="auto" w:fill="auto"/>
        </w:rPr>
      </w:r>
    </w:p>
    <w:p>
      <w:pPr>
        <w:pStyle w:val="70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3.2 制作工艺的深层逻辑：煮出（Simmering）与撇沫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牛丼酱汁的制作并非简单的混合，而是一个动态的萃取过程。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numPr>
          <w:ilvl w:val="0"/>
          <w:numId w:val="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line="275" w:lineRule="auto"/>
        <w:ind w:hanging="360" w:left="480"/>
        <w:rPr/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基底合成与酒精挥发：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br/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首先将出汁、酱油、糖、味淋、清酒和白葡萄酒混合加热。研究强调，必须煮沸以挥发掉刺鼻的酒精味，只留下酒香和氨基酸。如果保留过多酒精，酱汁会有苦味 11。</w:t>
      </w:r>
      <w:r/>
    </w:p>
    <w:p>
      <w:pPr>
        <w:numPr>
          <w:ilvl w:val="0"/>
          <w:numId w:val="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before="0" w:beforeAutospacing="0" w:line="275" w:lineRule="auto"/>
        <w:ind w:hanging="360" w:left="480"/>
        <w:rPr/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洋葱的甜味释放：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br/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洋葱是牛丼酱汁的灵魂。洋葱需切成宽条（Wedges），在酱汁中煮至半透明。这一过程利用了洋葱细胞壁破坏后释放的糖分，使酱汁的甜度从“调料甜”转化为“蔬菜甜”。数据建议，洋葱的量应足够大，甚至在某些家庭配方中达到了肉量的50% 3。</w:t>
      </w:r>
      <w:r/>
    </w:p>
    <w:p>
      <w:pPr>
        <w:numPr>
          <w:ilvl w:val="0"/>
          <w:numId w:val="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before="0" w:beforeAutospacing="0" w:line="275" w:lineRule="auto"/>
        <w:ind w:hanging="360" w:left="480"/>
        <w:rPr/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撇去浮沫（Removing the Foam Cap）：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br/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当牛肉（通常是高脂肪的牛胸腹肉）加入酱汁煮沸时，会产生大量的浮沫（Scum）。5 明确指出，必须彻底撇去这些浮沫，否则酱汁会变得浑浊且带有腥味。清澈的酱汁才能渗透进米饭，形成“汁得（Tsuyudaku）”的完美状态。</w:t>
      </w:r>
      <w:r/>
    </w:p>
    <w:p>
      <w:pPr>
        <w:numPr>
          <w:ilvl w:val="0"/>
          <w:numId w:val="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beforeAutospacing="0" w:line="275" w:lineRule="auto"/>
        <w:ind w:hanging="360" w:left="480"/>
        <w:rPr/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熟成与入味：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br/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工业生产中，酱汁往往是循环使用的（老卤）。在家庭制作中，建议将煮好的肉和洋葱在酱汁中浸泡过夜，或者至少冷却一次再加热，利用渗透压原理使味道进入肉质内部。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before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3.3 关键洞察：白葡萄酒与苹果汁的运用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为何吉野家风格的酱汁会有独特的风味？研究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3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 揭示了</w:t>
      </w: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白葡萄酒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和</w:t>
      </w: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苹果汁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的使用。这两种成分含有酒石酸和苹果酸，它们不仅能调节pH值，使肉质更嫩，还能在味觉上切断油脂的腻感（Cut through the fat），让食客在吃完一整碗高脂肪含量的牛肉饭后仍感清爽。这是普通酱油糖水配方所缺乏的“隐形技术”。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before="12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4. 豚丼（Butadon）酱汁：美拉德反应与焦糖化工艺的极致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如果说牛丼酱汁是“煮”出来的，那么北海道十胜风格的豚丼酱汁则是“烧”出来的。这种酱汁具有极高的粘度和浓郁的甜味，属于“浓厚甘辛”流派。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4.1 糖浆状质地的构建：配料分析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豚丼酱汁的糖分比例显著高于牛丼，其目标是形成一种能挂在肉片上的糖浆（Glaze）。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tbl>
      <w:tblPr>
        <w:tblStyle w:val="712"/>
        <w:tblW w:w="936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  <w:tblGridChange w:id="1">
          <w:tblGrid>
            <w:gridCol w:w="3120"/>
            <w:gridCol w:w="3120"/>
            <w:gridCol w:w="3120"/>
          </w:tblGrid>
        </w:tblGridChange>
      </w:tblGrid>
      <w:tr>
        <w:trPr>
          <w:cantSplit w:val="false"/>
        </w:trPr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成分类别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核心原料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功能解析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</w:tr>
      <w:tr>
        <w:trPr>
          <w:cantSplit w:val="false"/>
        </w:trPr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主调味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酱油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提供基底咸味，通常使用浓口酱油。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</w:tr>
      <w:tr>
        <w:trPr>
          <w:cantSplit w:val="false"/>
        </w:trPr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核心甜味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三温糖/红糖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豚丼酱汁的灵魂。红糖在加热时能产生浓郁的焦糖香。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</w:tr>
      <w:tr>
        <w:trPr>
          <w:cantSplit w:val="false"/>
        </w:trPr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增亮与增稠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蜂蜜 (Honey)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关键成分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。蜂蜜不仅增加甜度，其天然的果糖和酶能赋予酱汁镜面般的光泽，并增加粘稠度 </w:t>
            </w:r>
            <w:r>
              <w:rPr>
                <w:rFonts w:ascii="Google Sans Text" w:hAnsi="Google Sans Text" w:eastAsia="Google Sans Text" w:cs="Google Sans Text"/>
                <w:color w:val="444746"/>
                <w:sz w:val="24"/>
                <w:szCs w:val="24"/>
                <w:vertAlign w:val="superscript"/>
                <w:rtl w:val="0"/>
              </w:rPr>
              <w:t xml:space="preserve">6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。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</w:tr>
      <w:tr>
        <w:trPr>
          <w:cantSplit w:val="false"/>
        </w:trPr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溶剂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清酒 / 味淋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用于溶解大量的糖分，并提供发酵香气。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</w:tr>
      <w:tr>
        <w:trPr>
          <w:cantSplit w:val="false"/>
        </w:trPr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香辛料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蒜泥 / 姜泥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大蒜的用量通常比牛丼更多，以压制猪肉的腥味。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  <w:shd w:val="clear" w:color="auto" w:fill="auto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  <w:shd w:val="clear" w:color="auto" w:fill="auto"/>
        </w:rPr>
      </w:r>
    </w:p>
    <w:p>
      <w:pPr>
        <w:pStyle w:val="70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4.2 核心工艺：焦糖化（Caramelization）与美拉德反应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6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 详细描述了制作顶级豚丼酱汁的关键步骤——</w:t>
      </w: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干烧糖（Searing the Sugar）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，这是一个物理化学过程的应用。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numPr>
          <w:ilvl w:val="0"/>
          <w:numId w:val="7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line="275" w:lineRule="auto"/>
        <w:ind w:hanging="360" w:left="480"/>
        <w:rPr/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焦糖基底的制备：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br/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与直接混合液体不同，豚丼酱汁的制作往往始于将糖放入干燥的锅中加热。当温度达到160°C-170°C时，蔗糖分子分解，颜色转变为琥珀色，产生复杂的挥发性分子（如麦芽酚、呋喃），带来坚果香和微苦味。这种微苦是平衡高糖分、防止“死甜”的关键技术手段。</w:t>
      </w:r>
      <w:r/>
    </w:p>
    <w:p>
      <w:pPr>
        <w:numPr>
          <w:ilvl w:val="0"/>
          <w:numId w:val="7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before="0" w:beforeAutospacing="0" w:line="275" w:lineRule="auto"/>
        <w:ind w:hanging="360" w:left="480"/>
        <w:rPr/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液体的爆沸与融合：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br/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在焦糖形成的瞬间，迅速倒入酱油、清酒和味淋。此时液体会剧烈沸腾（Deglazing），焦糖溶解在液体中。这一步不仅停止了焦糖化过程，还利用高温瞬间激发了酱油的香气。</w:t>
      </w:r>
      <w:r/>
    </w:p>
    <w:p>
      <w:pPr>
        <w:numPr>
          <w:ilvl w:val="0"/>
          <w:numId w:val="7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before="0" w:beforeAutospacing="0" w:line="275" w:lineRule="auto"/>
        <w:ind w:hanging="360" w:left="480"/>
        <w:rPr/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浓缩与挂壁（Nappe Consistency）：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br/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混合液需小火慢熬，直至水分蒸发，酱汁浓缩至能挂在勺子背面。此时加入蜂蜜，可以避免高温破坏蜂蜜的风味，同时利用蜂蜜的吸湿性保持酱汁的湿润感。</w:t>
      </w:r>
      <w:r/>
    </w:p>
    <w:p>
      <w:pPr>
        <w:numPr>
          <w:ilvl w:val="0"/>
          <w:numId w:val="7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beforeAutospacing="0" w:line="275" w:lineRule="auto"/>
        <w:ind w:hanging="360" w:left="480"/>
        <w:rPr/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煎烤结合（Pan-Frying technique）：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br/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猪肉片（通常是五花肉或梅花肉）先在平底锅中煎至焦黄，逼出油脂。然后倒入浓缩的酱汁快速翻炒。猪油与酱汁在高温下发生乳化（Emulsification），形成一层油亮的包裹层，这是豚丼诱人外观的来源。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before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4.3 区域变体与创新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研究指出，部分豚丼配方（如Sukiya风格的复刻）可能会引入鳗鱼汁（Unagi Sauce）的制作逻辑，即极高的糖分和长时间的熬煮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15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。此外，为了增加风味层次，一些配方建议加入少量的黑胡椒或</w:t>
      </w: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山椒粉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，利用辛辣味进一步提升甜味的感知度。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before="12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3" o:spid="_x0000_s3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5. 日式韩风拌饭（Bibimbap）酱汁：碳酸饮料与水果的跨界融合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随着食其家（Sukiya）和松屋（Matsuya）推出韩式拌饭产品，一种经过日式改良的拌饭酱（Bibimbap Sauce）开始流行。这种酱汁虽然以韩式辣酱为基底，但为了适应日本人口味，大幅降低了辣度，增加了甜味和流动性，且通常不经过加热。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5.1 配料构成的本土化改良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这一板块的研究揭示了最令人意想不到的配料组合——</w:t>
      </w: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碳酸饮料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的使用。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tbl>
      <w:tblPr>
        <w:tblStyle w:val="713"/>
        <w:tblW w:w="936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  <w:tblGridChange w:id="2">
          <w:tblGrid>
            <w:gridCol w:w="3120"/>
            <w:gridCol w:w="3120"/>
            <w:gridCol w:w="3120"/>
          </w:tblGrid>
        </w:tblGridChange>
      </w:tblGrid>
      <w:tr>
        <w:trPr>
          <w:cantSplit w:val="false"/>
        </w:trPr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成分类别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核心原料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功能解析与风味贡献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</w:tr>
      <w:tr>
        <w:trPr>
          <w:cantSplit w:val="false"/>
        </w:trPr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基底酱体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韩式辣椒酱 (Gochujang)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提供基础的发酵辣味、鲜味和粘稠度。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</w:tr>
      <w:tr>
        <w:trPr>
          <w:cantSplit w:val="false"/>
        </w:trPr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隐形稀释剂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雪碧 / 七喜 (Sprite/7-Up)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行业秘密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。多份资料 </w:t>
            </w:r>
            <w:r>
              <w:rPr>
                <w:rFonts w:ascii="Google Sans Text" w:hAnsi="Google Sans Text" w:eastAsia="Google Sans Text" w:cs="Google Sans Text"/>
                <w:color w:val="444746"/>
                <w:sz w:val="24"/>
                <w:szCs w:val="24"/>
                <w:vertAlign w:val="superscript"/>
                <w:rtl w:val="0"/>
              </w:rPr>
              <w:t xml:space="preserve">16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 证实，使用无色碳酸饮料是稀释厚重辣酱的最佳手段。它同时提供了柠檬酸、糖分和碳酸水，使酱汁口感轻盈、清爽，带有气泡感。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</w:tr>
      <w:tr>
        <w:trPr>
          <w:cantSplit w:val="false"/>
        </w:trPr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天然甜味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苹果泥 / 梨泥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几乎所有的改良配方都强调加入磨碎的苹果或梨 </w:t>
            </w:r>
            <w:r>
              <w:rPr>
                <w:rFonts w:ascii="Google Sans Text" w:hAnsi="Google Sans Text" w:eastAsia="Google Sans Text" w:cs="Google Sans Text"/>
                <w:color w:val="444746"/>
                <w:sz w:val="24"/>
                <w:szCs w:val="24"/>
                <w:vertAlign w:val="superscript"/>
                <w:rtl w:val="0"/>
              </w:rPr>
              <w:t xml:space="preserve">18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。水果泥不仅提供甜味，还带来清新的果香。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</w:tr>
      <w:tr>
        <w:trPr>
          <w:cantSplit w:val="false"/>
        </w:trPr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醇厚甜味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蜂蜜 / 枫糖浆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替代传统的白砂糖，增加风味的延展性和保湿性 </w:t>
            </w:r>
            <w:r>
              <w:rPr>
                <w:rFonts w:ascii="Google Sans Text" w:hAnsi="Google Sans Text" w:eastAsia="Google Sans Text" w:cs="Google Sans Text"/>
                <w:color w:val="444746"/>
                <w:sz w:val="24"/>
                <w:szCs w:val="24"/>
                <w:vertAlign w:val="superscript"/>
                <w:rtl w:val="0"/>
              </w:rPr>
              <w:t xml:space="preserve">20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。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</w:tr>
      <w:tr>
        <w:trPr>
          <w:cantSplit w:val="false"/>
        </w:trPr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酸味平衡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米醋 / 苹果醋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中和辣酱的咸味，提供开胃的酸度。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</w:tr>
      <w:tr>
        <w:trPr>
          <w:cantSplit w:val="false"/>
        </w:trPr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油脂香气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芝麻油 (Sesame Oil)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提供标志性的坚果香气，并在口感上起到润滑作用。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  <w:shd w:val="clear" w:color="auto" w:fill="auto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  <w:shd w:val="clear" w:color="auto" w:fill="auto"/>
        </w:rPr>
      </w:r>
    </w:p>
    <w:p>
      <w:pPr>
        <w:pStyle w:val="70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5.2 冷调制工艺与物理特性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与牛丼和豚丼的热加工不同，日式拌饭酱通常是**冷调制（Cold Mixing）**的。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numPr>
          <w:ilvl w:val="0"/>
          <w:numId w:val="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line="275" w:lineRule="auto"/>
        <w:ind w:hanging="360" w:left="480"/>
        <w:rPr/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物理混合与乳化：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br/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将浓稠的韩式辣椒酱作为核心，按照约 辣椒酱:液体辅料 = 1:1 的比例进行稀释。液体辅料包括雪碧（或苹果汁）、芝麻油、酱油和醋。通过剧烈搅拌，使油相（芝麻油）和水相（汽水、醋）在酱体中乳化，形成细腻的质地。</w:t>
      </w:r>
      <w:r/>
    </w:p>
    <w:p>
      <w:pPr>
        <w:numPr>
          <w:ilvl w:val="0"/>
          <w:numId w:val="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before="0" w:beforeAutospacing="0" w:line="275" w:lineRule="auto"/>
        <w:ind w:hanging="360" w:left="480"/>
        <w:rPr/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酶解与风味融合：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br/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加入磨碎的苹果泥和蒜泥。苹果中含有的天然酶（如多酚氧化酶）虽然在酱汁中作用有限，但其果酸有助于平衡大蒜的辛辣。研究建议，混合后的酱汁应在冰箱中静置熟成（Resting），让生蒜的刺激性挥发，使果味与辣味融合 19。</w:t>
      </w:r>
      <w:r/>
    </w:p>
    <w:p>
      <w:pPr>
        <w:numPr>
          <w:ilvl w:val="0"/>
          <w:numId w:val="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beforeAutospacing="0" w:line="275" w:lineRule="auto"/>
        <w:ind w:hanging="360" w:left="480"/>
        <w:rPr/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日式风味的微调：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br/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为了更贴近日本人的口味，部分配方 19 建议加入少许味噌（Miso）或日式酱油。这增加了酱汁的“和风”底蕴，使其与日本短粒米的搭配更加和谐，区别于纯正的韩式拌饭。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before="12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4" o:spid="_x0000_s4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6. 烧肉（Yakiniku）酱汁：果泥酶解体系与工业化配方解密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在日式快餐中，烧肉定食（Yakiniku Don）的酱汁被认为是“水果应用”的巅峰。以Ebara（黄金味）和Kikkoman为代表的工业产品确立了标准：</w:t>
      </w: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水果是甜味的主角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6.1 工业配方标签解析：水果泥矩阵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通过分析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8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 的商业产品标签，我们发现了惊人的水果用量。Ebara黄金味的标签明确标注了“果泥（苹果、桃、梅）”排在配料表的前列。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numPr>
          <w:ilvl w:val="0"/>
          <w:numId w:val="9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苹果（Apple）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：绝对的核心。无论是商业产品还是家庭食谱，磨碎的苹果泥都是必须的。它提供了果糖、苹果酸和果胶。</w:t>
      </w:r>
      <w:r/>
    </w:p>
    <w:p>
      <w:pPr>
        <w:numPr>
          <w:ilvl w:val="0"/>
          <w:numId w:val="9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before="0" w:before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桃子（Peach）与梅子（Plum）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：在工业配方中，桃子和梅子泥被广泛使用。桃子提供柔和的甜香和粘稠度，而梅子则提供尖锐的酸度，刺激唾液分泌。</w:t>
      </w:r>
      <w:r/>
    </w:p>
    <w:p>
      <w:pPr>
        <w:numPr>
          <w:ilvl w:val="0"/>
          <w:numId w:val="9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before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柠檬汁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：作为酸度调节剂，柠檬汁能中和烧肉的油脂感，使酱汁在浓郁中保持清新。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before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6.2 家庭复刻工艺：酶的活性保留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烧肉酱的制作核心在于平衡“熟制”与“生鲜”。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numPr>
          <w:ilvl w:val="0"/>
          <w:numId w:val="1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line="275" w:lineRule="auto"/>
        <w:ind w:hanging="360" w:left="480"/>
        <w:rPr/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果泥制备（Puree Base）：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br/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将苹果、梨（特别是亚洲梨，含有石细胞，能增加口感）、洋葱、姜、蒜全部放入料理机打成细腻的泥。这种富含纤维的果泥是烧肉酱“浓稠但不油腻”的物理基础 9。</w:t>
      </w:r>
      <w:r/>
    </w:p>
    <w:p>
      <w:pPr>
        <w:numPr>
          <w:ilvl w:val="0"/>
          <w:numId w:val="1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before="0" w:beforeAutospacing="0" w:line="275" w:lineRule="auto"/>
        <w:ind w:hanging="360" w:left="480"/>
        <w:rPr/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温和加热与熟成（Aging）：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br/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虽然酱油和糖需要加热融合，但果泥部分通常建议后加或仅进行轻微加热。过度的加热会破坏水果的清新香气和酶的活性。一些高级食谱建议将酱汁混合后在冰箱中熟成24-48小时，让果酸自然分解洋葱和大蒜的辛辣味，形成圆润的口感。</w:t>
      </w:r>
      <w:r/>
    </w:p>
    <w:p>
      <w:pPr>
        <w:numPr>
          <w:ilvl w:val="0"/>
          <w:numId w:val="1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beforeAutospacing="0" w:line="275" w:lineRule="auto"/>
        <w:ind w:hanging="360" w:left="480"/>
        <w:rPr/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香料油的激发：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br/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芝麻油通常在最后加入，或者通过加热芝麻油淋入酱汁中，以激发出最强的香气。白芝麻（炒香）的加入进一步增加了咀嚼时的香气爆发 25。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before="12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5" o:spid="_x0000_s5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7. 隐藏的甜味载体：咖喱与鸡蛋拌饭（TKG）专用酱油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在日本快餐体系中，除了上述三大类酱汁，“拌饭”的概念还延伸到了咖喱饭和鸡蛋拌饭（Tamago Kake Gohan, TKG）。这些领域同样存在着“隐形甜味”的配料逻辑。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7.1 日式咖喱中的“隐秘甜味”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食其家和松屋的咖喱饭以其深邃的甜辣味著称。研究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7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 表明，这种甜味并非仅来自洋葱。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numPr>
          <w:ilvl w:val="0"/>
          <w:numId w:val="1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苹果与蜂蜜（Apple &amp; Honey）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：这是日式咖喱（尤其是House Vermont Curry风格）的标准配置。苹果泥和蜂蜜的加入，赋予了咖喱浓稠的质地和柔和的甜味，中和了香辛料的刺激。</w:t>
      </w:r>
      <w:r/>
    </w:p>
    <w:p>
      <w:pPr>
        <w:numPr>
          <w:ilvl w:val="0"/>
          <w:numId w:val="1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before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巧克力与乳制品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：部分深度食谱揭示，加入少量的</w:t>
      </w: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黑巧克力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或</w:t>
      </w: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可可粉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可以增加咖喱的色泽和苦甜深度，而</w:t>
      </w: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酸奶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或</w:t>
      </w: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奶酪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则提供乳糖甜味和浓郁口感。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before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7.2 鸡蛋拌饭（TKG）专用酱油的成分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对于简单的鸡蛋拌饭，专用的“TKG酱油”展现了精细的调味工程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28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numPr>
          <w:ilvl w:val="0"/>
          <w:numId w:val="1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高汤酱油（Dashi Shoyu）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：TKG酱油绝非普通酱油，而是添加了鲣鱼提取物或昆布提取物的复合调味料。</w:t>
      </w:r>
      <w:r/>
    </w:p>
    <w:p>
      <w:pPr>
        <w:numPr>
          <w:ilvl w:val="0"/>
          <w:numId w:val="1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before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极微甜味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：为了配合生鸡蛋的鲜甜，这类酱油通常含有少量的</w:t>
      </w: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味淋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或</w:t>
      </w: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糖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，甚至</w:t>
      </w: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蚝油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（Oyster Extract），以提供回甘（Amami），避免纯盐分破坏鸡蛋的口感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29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before="12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6" o:spid="_x0000_s6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8. 黄金比例（Golden Ratio）与家庭复刻的精密工程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为了实现从理论到实践的转化，本章综合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2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 的数据，归纳了各类酱汁的数学模型——“黄金比例（Ogon no Hiritsu）”。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8.1 日本料理的通用比例法则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研究者们总结了一套基于体积比的通用公式，这是复刻日本快餐风味的基础。</w:t>
      </w:r>
      <w:r>
        <w:rPr>
          <w:rFonts w:ascii="Google Sans Text" w:hAnsi="Google Sans Text" w:eastAsia="Google Sans Text" w:cs="Google Sans Text"/>
          <w:color w:val="1b1c1d"/>
        </w:rPr>
      </w:r>
    </w:p>
    <w:tbl>
      <w:tblPr>
        <w:tblStyle w:val="714"/>
        <w:tblW w:w="936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  <w:tblGridChange w:id="3">
          <w:tblGrid>
            <w:gridCol w:w="3120"/>
            <w:gridCol w:w="3120"/>
            <w:gridCol w:w="3120"/>
          </w:tblGrid>
        </w:tblGridChange>
      </w:tblGrid>
      <w:tr>
        <w:trPr>
          <w:cantSplit w:val="false"/>
        </w:trPr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酱汁类型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典型比例 (出汁:酱油:味淋:酒:糖)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备注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</w:tr>
      <w:tr>
        <w:trPr>
          <w:cantSplit w:val="false"/>
        </w:trPr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面汤/天妇罗汁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4 : 1 : 1 : 0 : 0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清淡，强调出汁鲜味。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</w:tr>
      <w:tr>
        <w:trPr>
          <w:cantSplit w:val="false"/>
        </w:trPr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丼饭通用汁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4 : 1 : 1 : 0.5 : 0.5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略甜，适合亲子丼、猪排饭。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</w:tr>
      <w:tr>
        <w:trPr>
          <w:cantSplit w:val="false"/>
        </w:trPr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牛丼/寿喜烧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10 : 1 : 1 : 1 : 0.5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吉野家风格，极高的液体比例，强调“煮”而非“挂汁”。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</w:tr>
      <w:tr>
        <w:trPr>
          <w:cantSplit w:val="false"/>
        </w:trPr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  <w:rtl w:val="0"/>
              </w:rPr>
              <w:t xml:space="preserve">照烧/豚丼</w:t>
            </w:r>
            <w:r>
              <w:rPr>
                <w:rFonts w:ascii="Google Sans Text" w:hAnsi="Google Sans Text" w:eastAsia="Google Sans Text" w:cs="Google Sans Text"/>
                <w:b/>
                <w:bCs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0 : 1 : 1 : 1 : 0.5~1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  <w:tc>
          <w:tcPr>
            <w:shd w:val="clear" w:color="auto" w:fill="f8fafd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20" w:before="120" w:line="275" w:lineRule="auto"/>
              <w:ind/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  <w:rtl w:val="0"/>
              </w:rPr>
              <w:t xml:space="preserve">无出汁，高浓度，强调挂壁和焦糖化。</w:t>
            </w:r>
            <w:r>
              <w:rPr>
                <w:rFonts w:ascii="Google Sans Text" w:hAnsi="Google Sans Text" w:eastAsia="Google Sans Text" w:cs="Google Sans Text"/>
                <w:color w:val="1b1c1d"/>
                <w:shd w:val="clear" w:color="auto" w:fill="auto"/>
              </w:rPr>
            </w: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before="480" w:line="275" w:lineRule="auto"/>
        <w:ind/>
        <w:rPr>
          <w:rFonts w:ascii="Google Sans Text" w:hAnsi="Google Sans Text" w:eastAsia="Google Sans Text" w:cs="Google Sans Text"/>
          <w:color w:val="1b1c1d"/>
          <w:shd w:val="clear" w:color="auto" w:fill="auto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  <w:shd w:val="clear" w:color="auto" w:fill="auto"/>
        </w:rPr>
      </w:r>
    </w:p>
    <w:p>
      <w:pPr>
        <w:pStyle w:val="70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8.2 甜味修正系数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在家庭制作中，由于缺乏工业级的强力火力（影响焦糖化）和特定的食材（如特定的陈酿酱油），通常需要引入“修正系数”：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numPr>
          <w:ilvl w:val="0"/>
          <w:numId w:val="1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甜度增强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：每100ml酱油中额外加入1茶匙</w:t>
      </w: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苹果泥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或</w:t>
      </w: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蜂蜜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</w:t>
      </w:r>
      <w:r/>
    </w:p>
    <w:p>
      <w:pPr>
        <w:numPr>
          <w:ilvl w:val="0"/>
          <w:numId w:val="1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before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鲜味补偿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：使用**味精（MSG）</w:t>
      </w: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或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颗粒出汁粉（Hondashi）**替代部分天然出汁，以模拟快餐店强烈的鲜味冲击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5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before="12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7" o:spid="_x0000_s7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9. 工业化生产与家庭制作的差异性分析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最后，必须正视工业快餐与家庭烹饪在“配料”上的根本性差异。这解释了为什么完全按照食谱操作，有时仍感觉“缺了点什么”。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9.1 水解植物蛋白（HVP）与酵母提取物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分析工业酱汁标签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21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 可以发现，除了酱油、糖、果泥外，**“蛋白加水分解物”（Protein Hydrolysate）</w:t>
      </w: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和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“酵母提取物”（Yeast Extract）**是极常见的成分。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numPr>
          <w:ilvl w:val="0"/>
          <w:numId w:val="1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作用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：这些是强效的鲜味增强剂，能提供比昆布和鲣鱼更持久、更浓厚的鲜味（Kokumi）。</w:t>
      </w:r>
      <w:r/>
    </w:p>
    <w:p>
      <w:pPr>
        <w:numPr>
          <w:ilvl w:val="0"/>
          <w:numId w:val="1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beforeAutospacing="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家庭替代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：在家庭中，可以通过加入少量的</w:t>
      </w: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蚝油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、</w:t>
      </w: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鱼露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或</w:t>
      </w: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帕玛森芝支部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（富含谷氨酸）来模拟这种深度。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before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9.2 增稠剂的使用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工业酱汁为了保持稳定的挂壁效果，常使用</w:t>
      </w: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黄原胶（Xanthan Gum）或加工淀粉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22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numPr>
          <w:ilvl w:val="0"/>
          <w:numId w:val="1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line="275" w:lineRule="auto"/>
        <w:ind w:hanging="360" w:left="465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家庭替代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：家庭制作豚丼酱汁时，通常依赖糖分的物理浓缩。如果需要更稳定的稠度，可以使用少量的</w:t>
      </w: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玉米淀粉水（Slurry）或通过加入更多的果胶丰富的果泥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（如苹果）来实现物理增稠。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before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9.3 稳定剂与抗氧化剂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工业产品为了防止果泥氧化变色，会添加</w:t>
      </w: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维生素E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或</w:t>
      </w: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维生素C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 </w:t>
      </w:r>
      <w:r>
        <w:rPr>
          <w:rFonts w:ascii="Google Sans Text" w:hAnsi="Google Sans Text" w:eastAsia="Google Sans Text" w:cs="Google Sans Text"/>
          <w:color w:val="444746"/>
          <w:sz w:val="24"/>
          <w:szCs w:val="24"/>
          <w:vertAlign w:val="superscript"/>
          <w:rtl w:val="0"/>
        </w:rPr>
        <w:t xml:space="preserve">21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。在家庭制作含有苹果泥的酱汁（如烧肉酱）时，加入</w:t>
      </w: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柠檬汁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不仅是调味，更是为了防止酱汁变褐，保持色泽诱人。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before="12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8" o:spid="_x0000_s8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>
        <w:rPr>
          <w:rtl w:val="0"/>
        </w:rPr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 xml:space="preserve">10. 结论</w:t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40" w:line="275" w:lineRule="auto"/>
        <w:ind/>
        <w:rPr>
          <w:rFonts w:ascii="Google Sans" w:hAnsi="Google Sans" w:eastAsia="Google Sans" w:cs="Google Sans"/>
          <w:color w:val="1b1c1d"/>
        </w:rPr>
      </w:pPr>
      <w:r>
        <w:rPr>
          <w:rtl w:val="0"/>
        </w:rPr>
      </w:r>
      <w:r>
        <w:rPr>
          <w:rFonts w:ascii="Google Sans" w:hAnsi="Google Sans" w:eastAsia="Google Sans" w:cs="Google Sans"/>
          <w:color w:val="1b1c1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综合上述分析，日本快餐中的“略有甜味”拌饭酱，绝非简单的“酱油加糖”。它是一个精密的化学体系：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numPr>
          <w:ilvl w:val="0"/>
          <w:numId w:val="1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line="275" w:lineRule="auto"/>
        <w:ind w:hanging="360" w:left="480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牛丼酱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是</w:t>
      </w: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洋葱硫化物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与</w:t>
      </w: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白葡萄酒酸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的平衡艺术，追求的是渗透性与清爽感。</w:t>
      </w:r>
      <w:r/>
    </w:p>
    <w:p>
      <w:pPr>
        <w:numPr>
          <w:ilvl w:val="0"/>
          <w:numId w:val="1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before="0" w:beforeAutospacing="0" w:line="275" w:lineRule="auto"/>
        <w:ind w:hanging="360" w:left="480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豚丼酱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是</w:t>
      </w: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焦糖化反应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与</w:t>
      </w: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蜂蜜乳化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的物理工程，追求的是粘度与浓郁感。</w:t>
      </w:r>
      <w:r/>
    </w:p>
    <w:p>
      <w:pPr>
        <w:numPr>
          <w:ilvl w:val="0"/>
          <w:numId w:val="1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afterAutospacing="0" w:before="0" w:beforeAutospacing="0" w:line="275" w:lineRule="auto"/>
        <w:ind w:hanging="360" w:left="480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日式拌饭酱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是</w:t>
      </w: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碳酸饮料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与</w:t>
      </w: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水果酶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的跨界融合，追求的是果香与气泡感。</w:t>
      </w:r>
      <w:r/>
    </w:p>
    <w:p>
      <w:pPr>
        <w:numPr>
          <w:ilvl w:val="0"/>
          <w:numId w:val="1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0" w:beforeAutospacing="0" w:line="275" w:lineRule="auto"/>
        <w:ind w:hanging="360" w:left="480"/>
        <w:rPr/>
      </w:pP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烧肉酱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则是</w:t>
      </w: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水果泥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的集大成者，利用果实纤维构建了独特的质地。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55" w:before="240" w:line="275" w:lineRule="auto"/>
        <w:ind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对于追求复刻这一风味的制作者而言，核心启示在于：</w:t>
      </w:r>
      <w:r>
        <w:rPr>
          <w:rFonts w:ascii="Google Sans Text" w:hAnsi="Google Sans Text" w:eastAsia="Google Sans Text" w:cs="Google Sans Text"/>
          <w:b/>
          <w:bCs/>
          <w:color w:val="1b1c1d"/>
          <w:rtl w:val="0"/>
        </w:rPr>
        <w:t xml:space="preserve">不要吝啬使用水果泥（苹果/梨）和发酵酒类（味淋/白葡萄酒/清酒）</w:t>
      </w:r>
      <w:r>
        <w:rPr>
          <w:rFonts w:ascii="Google Sans Text" w:hAnsi="Google Sans Text" w:eastAsia="Google Sans Text" w:cs="Google Sans Text"/>
          <w:color w:val="1b1c1d"/>
          <w:rtl w:val="0"/>
        </w:rPr>
        <w:t xml:space="preserve">。正是这些富含氨基酸、有机酸和果糖的天然成分，结合适当的加热工艺（煮出、焦糖化或生拌），将普通的咸味酱油转化为了具有高度成瘾性的灵魂酱汁。</w:t>
      </w:r>
      <w:r>
        <w:rPr>
          <w:rFonts w:ascii="Google Sans Text" w:hAnsi="Google Sans Text" w:eastAsia="Google Sans Text" w:cs="Google Sans Text"/>
          <w:color w:val="1b1c1d"/>
        </w:rPr>
      </w:r>
    </w:p>
    <w:p>
      <w:pPr>
        <w:pStyle w:val="706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before="0"/>
        <w:ind/>
        <w:rPr>
          <w:rFonts w:ascii="Google Sans" w:hAnsi="Google Sans" w:eastAsia="Google Sans" w:cs="Google Sans"/>
        </w:rPr>
      </w:pPr>
      <w:r>
        <w:rPr>
          <w:rFonts w:ascii="Google Sans" w:hAnsi="Google Sans" w:eastAsia="Google Sans" w:cs="Google Sans"/>
          <w:rtl w:val="0"/>
        </w:rPr>
        <w:t xml:space="preserve">Works cited</w:t>
      </w:r>
      <w:r>
        <w:rPr>
          <w:rFonts w:ascii="Google Sans" w:hAnsi="Google Sans" w:eastAsia="Google Sans" w:cs="Google Sans"/>
        </w:rPr>
      </w:r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Beef Gyudon Yoshinoya Recipe - WAY Better Than Yoshinoya! : r/MimicRecipes - Reddit, accessed November 21, 2025, </w:t>
      </w:r>
      <w:hyperlink r:id="rId9" w:tooltip="https://www.reddit.com/r/MimicRecipes/comments/ayjv9t/beef_gyudon_yoshinoya_recipe_way_better_than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https://www.reddit.com/r/MimicRecipes/comments/ayjv9t/beef_gyudon_yoshinoya_recipe_way_better_than/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Ultimate Guide to the Golden Ratio of Japanese Cooking - Umami Insider, accessed November 21, 2025, </w:t>
      </w:r>
      <w:hyperlink r:id="rId10" w:tooltip="https://umami-insider.com/blogs/blog/ultimate-guide-to-the-golden-ratio-of-japanese-cooking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https://umami-insider.com/blogs/blog/ultimate-guide-to-the-golden-ratio-of-japanese-cooking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Yoshinoya Beef Bowl (Copycat Recipe) - YouTube, accessed November 21, 2025, </w:t>
      </w:r>
      <w:hyperlink r:id="rId11" w:tooltip="https://www.youtube.com/watch?v=MQEHsIUOD7c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https://www.youtube.com/watch?v=MQEHsIUOD7c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15-Min Gyudon (Sukiya-Style Japanese Beef Bowl) Recipe, accessed November 21, 2025, </w:t>
      </w:r>
      <w:hyperlink r:id="rId12" w:tooltip="https://sudachirecipes.com/sukiya-style-gyudon-beef-bowl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https://sudachirecipes.com/sukiya-style-gyudon-beef-bowl/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Make your Gyudon closer to Yoshinoya's flavor, less reported tips! : r/JapaneseFood - Reddit, accessed November 21, 2025, </w:t>
      </w:r>
      <w:hyperlink r:id="rId13" w:tooltip="https://www.reddit.com/r/JapaneseFood/comments/lp2q4y/make_your_gyudon_closer_to_yoshinoyas_flavor_less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https://www.reddit.com/r/JapaneseFood/comments/lp2q4y/make_your_gyudon_closer_to_yoshinoyas_flavor_less/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Tokachi Butadon (Japanese Pork Rice Bowl) - Sudachi Recipes, accessed November 21, 2025, </w:t>
      </w:r>
      <w:hyperlink r:id="rId14" w:tooltip="https://sudachirecipes.com/tokachi-butadon-recipe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https://sudachirecipes.com/tokachi-butadon-recipe/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Japanese Chicken Curry (Video) チキンカレー - Just One Cookbook, accessed November 21, 2025, </w:t>
      </w:r>
      <w:hyperlink r:id="rId15" w:tooltip="https://www.justonecookbook.com/simple-chicken-curry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https://www.justonecookbook.com/simple-chicken-curry/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EBARA YAKINIKU NO TARE(SHOYU) [BBQ SAUCE] 300ML | Seasonings/Cooking ingredients/Oil | C065 | Groceries by umamill, accessed November 21, 2025, </w:t>
      </w:r>
      <w:hyperlink r:id="rId16" w:tooltip="https://groceries-umamill-sg.com/products/c065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https://groceries-umamill-sg.com/products/c065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Japanese BBQ Sauce Recipe - The Forked Spoon, accessed November 21, 2025, </w:t>
      </w:r>
      <w:hyperlink r:id="rId17" w:tooltip="https://theforkedspoon.com/japanese-bbq-sauce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https://theforkedspoon.com/japanese-bbq-sauce/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Yoshinoya Beef Bowls — Copycat Recipe - Iowa Girl Eats, accessed November 21, 2025, </w:t>
      </w:r>
      <w:hyperlink r:id="rId18" w:tooltip="https://iowagirleats.com/japanese-fast-food-at-home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https://iowagirleats.com/japanese-fast-food-at-home/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Dashi, soy sauce, mirin ratios - Japan: Cooking &amp; Baking - eGullet Forums, accessed November 21, 2025, </w:t>
      </w:r>
      <w:hyperlink r:id="rId19" w:tooltip="https://forums.egullet.org/topic/103230-dashi-soy-sauce-mirin-ratios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https://forums.egullet.org/topic/103230-dashi-soy-sauce-mirin-ratios/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Ken's Foolproof Donburi Sauce - Tonkotsu, accessed November 21, 2025, </w:t>
      </w:r>
      <w:hyperlink r:id="rId20" w:tooltip="https://tonkotsu.co.uk/blog/donburi-sauce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https://tonkotsu.co.uk/blog/donburi-sauce/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Butadon (Japanese-Style Pork Bowl) - Myriad Recipes, accessed November 21, 2025, </w:t>
      </w:r>
      <w:hyperlink r:id="rId21" w:tooltip="https://myriadrecipes.com/butadon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https://myriadrecipes.com/butadon/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BUTADON - Cookingwithten, accessed November 21, 2025, </w:t>
      </w:r>
      <w:hyperlink r:id="rId22" w:tooltip="https://www.cookingwithten.com/post/butadon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https://www.cookingwithten.com/post/butadon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Japanese Pork Bowl Recipe (十勝豚丼 - Tokachi Butadon), accessed November 21, 2025, </w:t>
      </w:r>
      <w:hyperlink r:id="rId23" w:tooltip="https://norecipes.com/japanese-pork-bowl-butadon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https://norecipes.com/japanese-pork-bowl-butadon/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Bibim Guksu (Spicy Cold Noodles) - Korean Bapsang, accessed November 21, 2025, </w:t>
      </w:r>
      <w:hyperlink r:id="rId24" w:tooltip="https://www.koreanbapsang.com/bibim-guksu-korean-spicy-cold-noodles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https://www.koreanbapsang.com/bibim-guksu-korean-spicy-cold-noodles/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How do you make the lighter kochu-jang sauce that comes in those red bottles? - Reddit, accessed November 21, 2025, </w:t>
      </w:r>
      <w:hyperlink r:id="rId25" w:tooltip="https://www.reddit.com/r/KoreanFood/comments/1ol71v/how_do_you_make_the_lighter_kochujang_sauce_that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https://www.reddit.com/r/KoreanFood/comments/1ol71v/how_do_you_make_the_lighter_kochujang_sauce_that/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Bibimbap Sauce, fresh apple, fresh vegetables and probiotic infused healthier recipe by Omma's Home - YouTube, accessed November 21, 2025, </w:t>
      </w:r>
      <w:hyperlink r:id="rId26" w:tooltip="https://www.youtube.com/watch?v=CxuIDkT7eGQ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https://www.youtube.com/watch?v=CxuIDkT7eGQ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Bibimbap Sauce (Korean Gochujang Sauce) - Non-Guilty Pleasures, accessed November 21, 2025, </w:t>
      </w:r>
      <w:hyperlink r:id="rId27" w:tooltip="https://www.nonguiltypleasures.com/bibimbap-sauce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https://www.nonguiltypleasures.com/bibimbap-sauce/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Bibimbap Sauce, So Good it Will Be You New All-Purpose Hot Sauce - The Delicious Life, accessed November 21, 2025, </w:t>
      </w:r>
      <w:hyperlink r:id="rId28" w:tooltip="https://thedeliciouslife.com/bibimbap-sauce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https://thedeliciouslife.com/bibimbap-sauce/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Ebara Ougon No Tare Garlic - Nijiya Market, accessed November 21, 2025, </w:t>
      </w:r>
      <w:hyperlink r:id="rId29" w:tooltip="https://shop.nijiya.com/products/ebara-ougon-no-tare-garlic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https://shop.nijiya.com/products/ebara-ougon-no-tare-garlic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キッコーマン どんぶりのたれ | 業務用商品, accessed November 21, 2025, </w:t>
      </w:r>
      <w:hyperlink r:id="rId30" w:tooltip="https://www.kikkoman.co.jp/products-G/G11/detail/G111520.html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https://www.kikkoman.co.jp/products-G/G11/detail/G111520.html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Yakiniku Sauce Recipe | Rice Life Foodie, accessed November 21, 2025, </w:t>
      </w:r>
      <w:hyperlink r:id="rId31" w:tooltip="https://ricelifefoodie.com/yakiniku-sauce-recipe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https://ricelifefoodie.com/yakiniku-sauce-recipe/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Yakiniku Sauce | BBQ | Japanese Recipe | wa's Kitchen - YouTube, accessed November 21, 2025, </w:t>
      </w:r>
      <w:hyperlink r:id="rId32" w:tooltip="https://www.youtube.com/watch?v=dczDHdrkHmg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https://www.youtube.com/watch?v=dczDHdrkHmg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Yoshinoya Copycat Pork Rice Bowl (Negi Shio Butadon) - Sudachi Recipes, accessed November 21, 2025, </w:t>
      </w:r>
      <w:hyperlink r:id="rId33" w:tooltip="https://sudachirecipes.com/negi-shio-butadon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https://sudachirecipes.com/negi-shio-butadon/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Japanese Curry Using Roux Cubes (including lots of secret tips) - Sudachi Recipes, accessed November 21, 2025, </w:t>
      </w:r>
      <w:hyperlink r:id="rId34" w:tooltip="https://sudachirecipes.com/japanese-curry-roux-cubes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https://sudachirecipes.com/japanese-curry-roux-cubes/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Japanese Beef Curry | Pickled Plum, accessed November 21, 2025, </w:t>
      </w:r>
      <w:hyperlink r:id="rId35" w:tooltip="https://pickledplum.com/japanese-curry-recipe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https://pickledplum.com/japanese-curry-recipe/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Tamago Kake Gohan (Japanese-Style Egg Rice) Recipe - Serious Eats, accessed November 21, 2025, </w:t>
      </w:r>
      <w:hyperlink r:id="rId36" w:tooltip="https://www.seriouseats.com/tamago-kake-gohan-egg-rice-tkg-recipe-breakfast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https://www.seriouseats.com/tamago-kake-gohan-egg-rice-tkg-recipe-breakfast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The Ultimate Guide to Tamago Kake Gohan (TKG): Including 15 Topping Variations, accessed November 21, 2025, </w:t>
      </w:r>
      <w:hyperlink r:id="rId37" w:tooltip="https://sudachirecipes.com/tamago-kake-gohan-101/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https://sudachirecipes.com/tamago-kake-gohan-101/</w:t>
        </w:r>
      </w:hyperlink>
      <w:r>
        <w:rPr>
          <w:rtl w:val="0"/>
        </w:rPr>
      </w:r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/>
        <w:ind w:hanging="360" w:left="600"/>
        <w:rPr/>
      </w:pPr>
      <w:r>
        <w:rPr>
          <w:rFonts w:ascii="Google Sans" w:hAnsi="Google Sans" w:eastAsia="Google Sans" w:cs="Google Sans"/>
          <w:sz w:val="24"/>
          <w:szCs w:val="24"/>
          <w:rtl w:val="0"/>
        </w:rPr>
        <w:t xml:space="preserve">Teraoka Mild Soy Sauce for Egg 150ml - Yutaka Shop Online, accessed November 21, 2025, </w:t>
      </w:r>
      <w:hyperlink r:id="rId38" w:tooltip="https://shop.yutaka.london/products/teraoka-mild-soy-sauce-for-egg-150ml" w:history="1">
        <w:r>
          <w:rPr>
            <w:rFonts w:ascii="Google Sans" w:hAnsi="Google Sans" w:eastAsia="Google Sans" w:cs="Google Sans"/>
            <w:color w:val="0000ee"/>
            <w:sz w:val="24"/>
            <w:szCs w:val="24"/>
            <w:u w:val="single"/>
            <w:rtl w:val="0"/>
          </w:rPr>
          <w:t xml:space="preserve">https://shop.yutaka.london/products/teraoka-mild-soy-sauce-for-egg-150ml</w:t>
        </w:r>
      </w:hyperlink>
      <w:r>
        <w:rPr>
          <w:rtl w:val="0"/>
        </w:rPr>
      </w:r>
      <w:r/>
    </w:p>
    <w:sectPr>
      <w:footnotePr/>
      <w:endnotePr/>
      <w:type w:val="nextPage"/>
      <w:pgSz w:h="15840" w:orient="portrait" w:w="12240"/>
      <w:pgMar w:top="1440" w:right="1440" w:bottom="1440" w:left="1440" w:header="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oogle Sans Text">
    <w:panose1 w:val="05040102010807070707"/>
  </w:font>
  <w:font w:name="Georgia">
    <w:panose1 w:val="02040502050405020303"/>
  </w:font>
  <w:font w:name="Google Sans">
    <w:panose1 w:val="050401020108070707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465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■"/>
      <w:numFmt w:val="bullet"/>
      <w:pPr>
        <w:pBdr/>
        <w:spacing/>
        <w:ind w:hanging="360" w:left="28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■"/>
      <w:numFmt w:val="bullet"/>
      <w:pPr>
        <w:pBdr/>
        <w:spacing/>
        <w:ind w:hanging="360" w:left="360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■"/>
      <w:numFmt w:val="bullet"/>
      <w:pPr>
        <w:pBdr/>
        <w:spacing/>
        <w:ind w:hanging="360" w:left="50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■"/>
      <w:numFmt w:val="bullet"/>
      <w:pPr>
        <w:pBdr/>
        <w:spacing/>
        <w:ind w:hanging="360" w:left="57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60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■"/>
      <w:numFmt w:val="bullet"/>
      <w:pPr>
        <w:pBdr/>
        <w:spacing/>
        <w:ind w:hanging="360" w:left="28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■"/>
      <w:numFmt w:val="bullet"/>
      <w:pPr>
        <w:pBdr/>
        <w:spacing/>
        <w:ind w:hanging="360" w:left="360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■"/>
      <w:numFmt w:val="bullet"/>
      <w:pPr>
        <w:pBdr/>
        <w:spacing/>
        <w:ind w:hanging="360" w:left="50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■"/>
      <w:numFmt w:val="bullet"/>
      <w:pPr>
        <w:pBdr/>
        <w:spacing/>
        <w:ind w:hanging="360" w:left="57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</w:abstractNum>
  <w:abstractNum w:abstractNumId="2">
    <w:lvl w:ilvl="0">
      <w:isLgl w:val="false"/>
      <w:lvlJc w:val="left"/>
      <w:lvlText w:val="●"/>
      <w:numFmt w:val="bullet"/>
      <w:pPr>
        <w:pBdr/>
        <w:spacing/>
        <w:ind w:hanging="360" w:left="465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■"/>
      <w:numFmt w:val="bullet"/>
      <w:pPr>
        <w:pBdr/>
        <w:spacing/>
        <w:ind w:hanging="360" w:left="28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■"/>
      <w:numFmt w:val="bullet"/>
      <w:pPr>
        <w:pBdr/>
        <w:spacing/>
        <w:ind w:hanging="360" w:left="360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■"/>
      <w:numFmt w:val="bullet"/>
      <w:pPr>
        <w:pBdr/>
        <w:spacing/>
        <w:ind w:hanging="360" w:left="50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■"/>
      <w:numFmt w:val="bullet"/>
      <w:pPr>
        <w:pBdr/>
        <w:spacing/>
        <w:ind w:hanging="360" w:left="57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</w:abstractNum>
  <w:abstractNum w:abstractNumId="3">
    <w:lvl w:ilvl="0">
      <w:isLgl w:val="false"/>
      <w:lvlJc w:val="left"/>
      <w:lvlText w:val="●"/>
      <w:numFmt w:val="bullet"/>
      <w:pPr>
        <w:pBdr/>
        <w:spacing/>
        <w:ind w:hanging="360" w:left="465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■"/>
      <w:numFmt w:val="bullet"/>
      <w:pPr>
        <w:pBdr/>
        <w:spacing/>
        <w:ind w:hanging="360" w:left="28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■"/>
      <w:numFmt w:val="bullet"/>
      <w:pPr>
        <w:pBdr/>
        <w:spacing/>
        <w:ind w:hanging="360" w:left="360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■"/>
      <w:numFmt w:val="bullet"/>
      <w:pPr>
        <w:pBdr/>
        <w:spacing/>
        <w:ind w:hanging="360" w:left="50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■"/>
      <w:numFmt w:val="bullet"/>
      <w:pPr>
        <w:pBdr/>
        <w:spacing/>
        <w:ind w:hanging="360" w:left="57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</w:abstractNum>
  <w:abstractNum w:abstractNumId="4">
    <w:lvl w:ilvl="0">
      <w:isLgl w:val="false"/>
      <w:lvlJc w:val="left"/>
      <w:lvlText w:val="●"/>
      <w:numFmt w:val="bullet"/>
      <w:pPr>
        <w:pBdr/>
        <w:spacing/>
        <w:ind w:hanging="360" w:left="465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■"/>
      <w:numFmt w:val="bullet"/>
      <w:pPr>
        <w:pBdr/>
        <w:spacing/>
        <w:ind w:hanging="360" w:left="28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■"/>
      <w:numFmt w:val="bullet"/>
      <w:pPr>
        <w:pBdr/>
        <w:spacing/>
        <w:ind w:hanging="360" w:left="360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■"/>
      <w:numFmt w:val="bullet"/>
      <w:pPr>
        <w:pBdr/>
        <w:spacing/>
        <w:ind w:hanging="360" w:left="50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■"/>
      <w:numFmt w:val="bullet"/>
      <w:pPr>
        <w:pBdr/>
        <w:spacing/>
        <w:ind w:hanging="360" w:left="57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4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■"/>
      <w:numFmt w:val="bullet"/>
      <w:pPr>
        <w:pBdr/>
        <w:spacing/>
        <w:ind w:hanging="360" w:left="28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■"/>
      <w:numFmt w:val="bullet"/>
      <w:pPr>
        <w:pBdr/>
        <w:spacing/>
        <w:ind w:hanging="360" w:left="360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■"/>
      <w:numFmt w:val="bullet"/>
      <w:pPr>
        <w:pBdr/>
        <w:spacing/>
        <w:ind w:hanging="360" w:left="50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■"/>
      <w:numFmt w:val="bullet"/>
      <w:pPr>
        <w:pBdr/>
        <w:spacing/>
        <w:ind w:hanging="360" w:left="57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4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■"/>
      <w:numFmt w:val="bullet"/>
      <w:pPr>
        <w:pBdr/>
        <w:spacing/>
        <w:ind w:hanging="360" w:left="28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■"/>
      <w:numFmt w:val="bullet"/>
      <w:pPr>
        <w:pBdr/>
        <w:spacing/>
        <w:ind w:hanging="360" w:left="360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■"/>
      <w:numFmt w:val="bullet"/>
      <w:pPr>
        <w:pBdr/>
        <w:spacing/>
        <w:ind w:hanging="360" w:left="50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■"/>
      <w:numFmt w:val="bullet"/>
      <w:pPr>
        <w:pBdr/>
        <w:spacing/>
        <w:ind w:hanging="360" w:left="57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4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■"/>
      <w:numFmt w:val="bullet"/>
      <w:pPr>
        <w:pBdr/>
        <w:spacing/>
        <w:ind w:hanging="360" w:left="28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■"/>
      <w:numFmt w:val="bullet"/>
      <w:pPr>
        <w:pBdr/>
        <w:spacing/>
        <w:ind w:hanging="360" w:left="360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■"/>
      <w:numFmt w:val="bullet"/>
      <w:pPr>
        <w:pBdr/>
        <w:spacing/>
        <w:ind w:hanging="360" w:left="50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■"/>
      <w:numFmt w:val="bullet"/>
      <w:pPr>
        <w:pBdr/>
        <w:spacing/>
        <w:ind w:hanging="360" w:left="57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</w:abstractNum>
  <w:abstractNum w:abstractNumId="8">
    <w:lvl w:ilvl="0">
      <w:isLgl w:val="false"/>
      <w:lvlJc w:val="left"/>
      <w:lvlText w:val="●"/>
      <w:numFmt w:val="bullet"/>
      <w:pPr>
        <w:pBdr/>
        <w:spacing/>
        <w:ind w:hanging="360" w:left="465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■"/>
      <w:numFmt w:val="bullet"/>
      <w:pPr>
        <w:pBdr/>
        <w:spacing/>
        <w:ind w:hanging="360" w:left="28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■"/>
      <w:numFmt w:val="bullet"/>
      <w:pPr>
        <w:pBdr/>
        <w:spacing/>
        <w:ind w:hanging="360" w:left="360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■"/>
      <w:numFmt w:val="bullet"/>
      <w:pPr>
        <w:pBdr/>
        <w:spacing/>
        <w:ind w:hanging="360" w:left="50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■"/>
      <w:numFmt w:val="bullet"/>
      <w:pPr>
        <w:pBdr/>
        <w:spacing/>
        <w:ind w:hanging="360" w:left="57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4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■"/>
      <w:numFmt w:val="bullet"/>
      <w:pPr>
        <w:pBdr/>
        <w:spacing/>
        <w:ind w:hanging="360" w:left="28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■"/>
      <w:numFmt w:val="bullet"/>
      <w:pPr>
        <w:pBdr/>
        <w:spacing/>
        <w:ind w:hanging="360" w:left="360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■"/>
      <w:numFmt w:val="bullet"/>
      <w:pPr>
        <w:pBdr/>
        <w:spacing/>
        <w:ind w:hanging="360" w:left="50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■"/>
      <w:numFmt w:val="bullet"/>
      <w:pPr>
        <w:pBdr/>
        <w:spacing/>
        <w:ind w:hanging="360" w:left="57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</w:abstractNum>
  <w:abstractNum w:abstractNumId="10">
    <w:lvl w:ilvl="0">
      <w:isLgl w:val="false"/>
      <w:lvlJc w:val="left"/>
      <w:lvlText w:val="●"/>
      <w:numFmt w:val="bullet"/>
      <w:pPr>
        <w:pBdr/>
        <w:spacing/>
        <w:ind w:hanging="360" w:left="465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■"/>
      <w:numFmt w:val="bullet"/>
      <w:pPr>
        <w:pBdr/>
        <w:spacing/>
        <w:ind w:hanging="360" w:left="28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■"/>
      <w:numFmt w:val="bullet"/>
      <w:pPr>
        <w:pBdr/>
        <w:spacing/>
        <w:ind w:hanging="360" w:left="360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■"/>
      <w:numFmt w:val="bullet"/>
      <w:pPr>
        <w:pBdr/>
        <w:spacing/>
        <w:ind w:hanging="360" w:left="50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■"/>
      <w:numFmt w:val="bullet"/>
      <w:pPr>
        <w:pBdr/>
        <w:spacing/>
        <w:ind w:hanging="360" w:left="57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</w:abstractNum>
  <w:abstractNum w:abstractNumId="11">
    <w:lvl w:ilvl="0">
      <w:isLgl w:val="false"/>
      <w:lvlJc w:val="left"/>
      <w:lvlText w:val="●"/>
      <w:numFmt w:val="bullet"/>
      <w:pPr>
        <w:pBdr/>
        <w:spacing/>
        <w:ind w:hanging="360" w:left="465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■"/>
      <w:numFmt w:val="bullet"/>
      <w:pPr>
        <w:pBdr/>
        <w:spacing/>
        <w:ind w:hanging="360" w:left="28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■"/>
      <w:numFmt w:val="bullet"/>
      <w:pPr>
        <w:pBdr/>
        <w:spacing/>
        <w:ind w:hanging="360" w:left="360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■"/>
      <w:numFmt w:val="bullet"/>
      <w:pPr>
        <w:pBdr/>
        <w:spacing/>
        <w:ind w:hanging="360" w:left="50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■"/>
      <w:numFmt w:val="bullet"/>
      <w:pPr>
        <w:pBdr/>
        <w:spacing/>
        <w:ind w:hanging="360" w:left="57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</w:abstractNum>
  <w:abstractNum w:abstractNumId="12">
    <w:lvl w:ilvl="0">
      <w:isLgl w:val="false"/>
      <w:lvlJc w:val="left"/>
      <w:lvlText w:val="●"/>
      <w:numFmt w:val="bullet"/>
      <w:pPr>
        <w:pBdr/>
        <w:spacing/>
        <w:ind w:hanging="360" w:left="465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■"/>
      <w:numFmt w:val="bullet"/>
      <w:pPr>
        <w:pBdr/>
        <w:spacing/>
        <w:ind w:hanging="360" w:left="28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■"/>
      <w:numFmt w:val="bullet"/>
      <w:pPr>
        <w:pBdr/>
        <w:spacing/>
        <w:ind w:hanging="360" w:left="360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■"/>
      <w:numFmt w:val="bullet"/>
      <w:pPr>
        <w:pBdr/>
        <w:spacing/>
        <w:ind w:hanging="360" w:left="50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■"/>
      <w:numFmt w:val="bullet"/>
      <w:pPr>
        <w:pBdr/>
        <w:spacing/>
        <w:ind w:hanging="360" w:left="57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</w:abstractNum>
  <w:abstractNum w:abstractNumId="13">
    <w:lvl w:ilvl="0">
      <w:isLgl w:val="false"/>
      <w:lvlJc w:val="left"/>
      <w:lvlText w:val="●"/>
      <w:numFmt w:val="bullet"/>
      <w:pPr>
        <w:pBdr/>
        <w:spacing/>
        <w:ind w:hanging="360" w:left="465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■"/>
      <w:numFmt w:val="bullet"/>
      <w:pPr>
        <w:pBdr/>
        <w:spacing/>
        <w:ind w:hanging="360" w:left="28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■"/>
      <w:numFmt w:val="bullet"/>
      <w:pPr>
        <w:pBdr/>
        <w:spacing/>
        <w:ind w:hanging="360" w:left="360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■"/>
      <w:numFmt w:val="bullet"/>
      <w:pPr>
        <w:pBdr/>
        <w:spacing/>
        <w:ind w:hanging="360" w:left="50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■"/>
      <w:numFmt w:val="bullet"/>
      <w:pPr>
        <w:pBdr/>
        <w:spacing/>
        <w:ind w:hanging="360" w:left="57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</w:abstractNum>
  <w:abstractNum w:abstractNumId="14">
    <w:lvl w:ilvl="0">
      <w:isLgl w:val="false"/>
      <w:lvlJc w:val="left"/>
      <w:lvlText w:val="●"/>
      <w:numFmt w:val="bullet"/>
      <w:pPr>
        <w:pBdr/>
        <w:spacing/>
        <w:ind w:hanging="360" w:left="465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■"/>
      <w:numFmt w:val="bullet"/>
      <w:pPr>
        <w:pBdr/>
        <w:spacing/>
        <w:ind w:hanging="360" w:left="28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■"/>
      <w:numFmt w:val="bullet"/>
      <w:pPr>
        <w:pBdr/>
        <w:spacing/>
        <w:ind w:hanging="360" w:left="360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■"/>
      <w:numFmt w:val="bullet"/>
      <w:pPr>
        <w:pBdr/>
        <w:spacing/>
        <w:ind w:hanging="360" w:left="50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■"/>
      <w:numFmt w:val="bullet"/>
      <w:pPr>
        <w:pBdr/>
        <w:spacing/>
        <w:ind w:hanging="360" w:left="57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4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■"/>
      <w:numFmt w:val="bullet"/>
      <w:pPr>
        <w:pBdr/>
        <w:spacing/>
        <w:ind w:hanging="360" w:left="28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■"/>
      <w:numFmt w:val="bullet"/>
      <w:pPr>
        <w:pBdr/>
        <w:spacing/>
        <w:ind w:hanging="360" w:left="360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■"/>
      <w:numFmt w:val="bullet"/>
      <w:pPr>
        <w:pBdr/>
        <w:spacing/>
        <w:ind w:hanging="360" w:left="50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■"/>
      <w:numFmt w:val="bullet"/>
      <w:pPr>
        <w:pBdr/>
        <w:spacing/>
        <w:ind w:hanging="360" w:left="57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7"/>
    <w:basedOn w:val="702"/>
    <w:next w:val="702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02"/>
    <w:next w:val="702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02"/>
    <w:next w:val="702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7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7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7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70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7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70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148"/>
    <w:link w:val="70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148"/>
    <w:link w:val="71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02"/>
    <w:next w:val="702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02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02"/>
    <w:next w:val="702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02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02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02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02"/>
    <w:next w:val="70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02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02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02"/>
    <w:next w:val="702"/>
    <w:uiPriority w:val="39"/>
    <w:unhideWhenUsed/>
    <w:pPr>
      <w:pBdr/>
      <w:spacing w:after="100"/>
      <w:ind/>
    </w:pPr>
  </w:style>
  <w:style w:type="paragraph" w:styleId="190">
    <w:name w:val="toc 2"/>
    <w:basedOn w:val="702"/>
    <w:next w:val="702"/>
    <w:uiPriority w:val="39"/>
    <w:unhideWhenUsed/>
    <w:pPr>
      <w:pBdr/>
      <w:spacing w:after="100"/>
      <w:ind w:left="220"/>
    </w:pPr>
  </w:style>
  <w:style w:type="paragraph" w:styleId="191">
    <w:name w:val="toc 3"/>
    <w:basedOn w:val="702"/>
    <w:next w:val="702"/>
    <w:uiPriority w:val="39"/>
    <w:unhideWhenUsed/>
    <w:pPr>
      <w:pBdr/>
      <w:spacing w:after="100"/>
      <w:ind w:left="440"/>
    </w:pPr>
  </w:style>
  <w:style w:type="paragraph" w:styleId="192">
    <w:name w:val="toc 4"/>
    <w:basedOn w:val="702"/>
    <w:next w:val="702"/>
    <w:uiPriority w:val="39"/>
    <w:unhideWhenUsed/>
    <w:pPr>
      <w:pBdr/>
      <w:spacing w:after="100"/>
      <w:ind w:left="660"/>
    </w:pPr>
  </w:style>
  <w:style w:type="paragraph" w:styleId="193">
    <w:name w:val="toc 5"/>
    <w:basedOn w:val="702"/>
    <w:next w:val="702"/>
    <w:uiPriority w:val="39"/>
    <w:unhideWhenUsed/>
    <w:pPr>
      <w:pBdr/>
      <w:spacing w:after="100"/>
      <w:ind w:left="880"/>
    </w:pPr>
  </w:style>
  <w:style w:type="paragraph" w:styleId="194">
    <w:name w:val="toc 6"/>
    <w:basedOn w:val="702"/>
    <w:next w:val="702"/>
    <w:uiPriority w:val="39"/>
    <w:unhideWhenUsed/>
    <w:pPr>
      <w:pBdr/>
      <w:spacing w:after="100"/>
      <w:ind w:left="1100"/>
    </w:pPr>
  </w:style>
  <w:style w:type="paragraph" w:styleId="195">
    <w:name w:val="toc 7"/>
    <w:basedOn w:val="702"/>
    <w:next w:val="702"/>
    <w:uiPriority w:val="39"/>
    <w:unhideWhenUsed/>
    <w:pPr>
      <w:pBdr/>
      <w:spacing w:after="100"/>
      <w:ind w:left="1320"/>
    </w:pPr>
  </w:style>
  <w:style w:type="paragraph" w:styleId="196">
    <w:name w:val="toc 8"/>
    <w:basedOn w:val="702"/>
    <w:next w:val="702"/>
    <w:uiPriority w:val="39"/>
    <w:unhideWhenUsed/>
    <w:pPr>
      <w:pBdr/>
      <w:spacing w:after="100"/>
      <w:ind w:left="1540"/>
    </w:pPr>
  </w:style>
  <w:style w:type="paragraph" w:styleId="197">
    <w:name w:val="toc 9"/>
    <w:basedOn w:val="702"/>
    <w:next w:val="702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02"/>
    <w:next w:val="702"/>
    <w:uiPriority w:val="99"/>
    <w:unhideWhenUsed/>
    <w:pPr>
      <w:pBdr/>
      <w:spacing w:after="0" w:afterAutospacing="0"/>
      <w:ind/>
    </w:pPr>
  </w:style>
  <w:style w:type="table" w:styleId="701">
    <w:name w:val="TableNormal"/>
    <w:pPr>
      <w:pBdr/>
      <w:spacing/>
      <w:ind/>
    </w:pPr>
    <w:tblPr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02" w:default="1">
    <w:name w:val="Normal"/>
    <w:pPr>
      <w:pBdr/>
      <w:spacing/>
      <w:ind/>
    </w:pPr>
  </w:style>
  <w:style w:type="paragraph" w:styleId="703">
    <w:name w:val="Heading 1"/>
    <w:basedOn w:val="702"/>
    <w:next w:val="702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240" w:before="240"/>
      <w:ind/>
    </w:pPr>
    <w:rPr>
      <w:b/>
      <w:bCs/>
      <w:i w:val="0"/>
      <w:iCs w:val="0"/>
      <w:sz w:val="48"/>
      <w:szCs w:val="48"/>
    </w:rPr>
  </w:style>
  <w:style w:type="paragraph" w:styleId="704">
    <w:name w:val="Heading 2"/>
    <w:basedOn w:val="702"/>
    <w:next w:val="702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225" w:before="225"/>
      <w:ind/>
    </w:pPr>
    <w:rPr>
      <w:b/>
      <w:bCs/>
      <w:i w:val="0"/>
      <w:iCs w:val="0"/>
      <w:sz w:val="36"/>
      <w:szCs w:val="36"/>
    </w:rPr>
  </w:style>
  <w:style w:type="paragraph" w:styleId="705">
    <w:name w:val="Heading 3"/>
    <w:basedOn w:val="702"/>
    <w:next w:val="702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240" w:before="240"/>
      <w:ind/>
    </w:pPr>
    <w:rPr>
      <w:b/>
      <w:bCs/>
      <w:i w:val="0"/>
      <w:iCs w:val="0"/>
      <w:sz w:val="28"/>
      <w:szCs w:val="28"/>
    </w:rPr>
  </w:style>
  <w:style w:type="paragraph" w:styleId="706">
    <w:name w:val="Heading 4"/>
    <w:basedOn w:val="702"/>
    <w:next w:val="702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255" w:before="255"/>
      <w:ind/>
    </w:pPr>
    <w:rPr>
      <w:b/>
      <w:bCs/>
      <w:i w:val="0"/>
      <w:iCs w:val="0"/>
      <w:sz w:val="24"/>
      <w:szCs w:val="24"/>
    </w:rPr>
  </w:style>
  <w:style w:type="paragraph" w:styleId="707">
    <w:name w:val="Heading 5"/>
    <w:basedOn w:val="702"/>
    <w:next w:val="702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255" w:before="255"/>
      <w:ind/>
    </w:pPr>
    <w:rPr>
      <w:b/>
      <w:bCs/>
      <w:i w:val="0"/>
      <w:iCs w:val="0"/>
      <w:sz w:val="18"/>
      <w:szCs w:val="18"/>
    </w:rPr>
  </w:style>
  <w:style w:type="paragraph" w:styleId="708">
    <w:name w:val="Heading 6"/>
    <w:basedOn w:val="702"/>
    <w:next w:val="702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360" w:before="360"/>
      <w:ind/>
    </w:pPr>
    <w:rPr>
      <w:b/>
      <w:bCs/>
      <w:i w:val="0"/>
      <w:iCs w:val="0"/>
      <w:sz w:val="16"/>
      <w:szCs w:val="16"/>
    </w:rPr>
  </w:style>
  <w:style w:type="paragraph" w:styleId="709">
    <w:name w:val="Title"/>
    <w:basedOn w:val="702"/>
    <w:next w:val="702"/>
    <w:pPr>
      <w:keepNext w:val="true"/>
      <w:keepLines w:val="true"/>
      <w:pageBreakBefore w:val="false"/>
      <w:pBdr/>
      <w:spacing w:after="120" w:before="480"/>
      <w:ind/>
    </w:pPr>
    <w:rPr>
      <w:b/>
      <w:bCs/>
      <w:sz w:val="72"/>
      <w:szCs w:val="72"/>
    </w:rPr>
  </w:style>
  <w:style w:type="paragraph" w:styleId="710">
    <w:name w:val="Subtitle"/>
    <w:basedOn w:val="702"/>
    <w:next w:val="702"/>
    <w:pPr>
      <w:keepNext w:val="true"/>
      <w:keepLines w:val="true"/>
      <w:pageBreakBefore w:val="false"/>
      <w:pBdr/>
      <w:spacing w:after="80" w:before="360"/>
      <w:ind/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styleId="711">
    <w:name w:val="StGen0"/>
    <w:basedOn w:val="701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StGen1"/>
    <w:basedOn w:val="701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StGen2"/>
    <w:basedOn w:val="701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StGen3"/>
    <w:basedOn w:val="701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reddit.com/r/MimicRecipes/comments/ayjv9t/beef_gyudon_yoshinoya_recipe_way_better_than/" TargetMode="External"/><Relationship Id="rId10" Type="http://schemas.openxmlformats.org/officeDocument/2006/relationships/hyperlink" Target="https://umami-insider.com/blogs/blog/ultimate-guide-to-the-golden-ratio-of-japanese-cooking" TargetMode="External"/><Relationship Id="rId11" Type="http://schemas.openxmlformats.org/officeDocument/2006/relationships/hyperlink" Target="https://www.youtube.com/watch?v=MQEHsIUOD7c" TargetMode="External"/><Relationship Id="rId12" Type="http://schemas.openxmlformats.org/officeDocument/2006/relationships/hyperlink" Target="https://sudachirecipes.com/sukiya-style-gyudon-beef-bowl/" TargetMode="External"/><Relationship Id="rId13" Type="http://schemas.openxmlformats.org/officeDocument/2006/relationships/hyperlink" Target="https://www.reddit.com/r/JapaneseFood/comments/lp2q4y/make_your_gyudon_closer_to_yoshinoyas_flavor_less/" TargetMode="External"/><Relationship Id="rId14" Type="http://schemas.openxmlformats.org/officeDocument/2006/relationships/hyperlink" Target="https://sudachirecipes.com/tokachi-butadon-recipe/" TargetMode="External"/><Relationship Id="rId15" Type="http://schemas.openxmlformats.org/officeDocument/2006/relationships/hyperlink" Target="https://www.justonecookbook.com/simple-chicken-curry/" TargetMode="External"/><Relationship Id="rId16" Type="http://schemas.openxmlformats.org/officeDocument/2006/relationships/hyperlink" Target="https://groceries-umamill-sg.com/products/c065" TargetMode="External"/><Relationship Id="rId17" Type="http://schemas.openxmlformats.org/officeDocument/2006/relationships/hyperlink" Target="https://theforkedspoon.com/japanese-bbq-sauce/" TargetMode="External"/><Relationship Id="rId18" Type="http://schemas.openxmlformats.org/officeDocument/2006/relationships/hyperlink" Target="https://iowagirleats.com/japanese-fast-food-at-home/" TargetMode="External"/><Relationship Id="rId19" Type="http://schemas.openxmlformats.org/officeDocument/2006/relationships/hyperlink" Target="https://forums.egullet.org/topic/103230-dashi-soy-sauce-mirin-ratios/" TargetMode="External"/><Relationship Id="rId20" Type="http://schemas.openxmlformats.org/officeDocument/2006/relationships/hyperlink" Target="https://tonkotsu.co.uk/blog/donburi-sauce/" TargetMode="External"/><Relationship Id="rId21" Type="http://schemas.openxmlformats.org/officeDocument/2006/relationships/hyperlink" Target="https://myriadrecipes.com/butadon/" TargetMode="External"/><Relationship Id="rId22" Type="http://schemas.openxmlformats.org/officeDocument/2006/relationships/hyperlink" Target="https://www.cookingwithten.com/post/butadon" TargetMode="External"/><Relationship Id="rId23" Type="http://schemas.openxmlformats.org/officeDocument/2006/relationships/hyperlink" Target="https://norecipes.com/japanese-pork-bowl-butadon/" TargetMode="External"/><Relationship Id="rId24" Type="http://schemas.openxmlformats.org/officeDocument/2006/relationships/hyperlink" Target="https://www.koreanbapsang.com/bibim-guksu-korean-spicy-cold-noodles/" TargetMode="External"/><Relationship Id="rId25" Type="http://schemas.openxmlformats.org/officeDocument/2006/relationships/hyperlink" Target="https://www.reddit.com/r/KoreanFood/comments/1ol71v/how_do_you_make_the_lighter_kochujang_sauce_that/" TargetMode="External"/><Relationship Id="rId26" Type="http://schemas.openxmlformats.org/officeDocument/2006/relationships/hyperlink" Target="https://www.youtube.com/watch?v=CxuIDkT7eGQ" TargetMode="External"/><Relationship Id="rId27" Type="http://schemas.openxmlformats.org/officeDocument/2006/relationships/hyperlink" Target="https://www.nonguiltypleasures.com/bibimbap-sauce/" TargetMode="External"/><Relationship Id="rId28" Type="http://schemas.openxmlformats.org/officeDocument/2006/relationships/hyperlink" Target="https://thedeliciouslife.com/bibimbap-sauce/" TargetMode="External"/><Relationship Id="rId29" Type="http://schemas.openxmlformats.org/officeDocument/2006/relationships/hyperlink" Target="https://shop.nijiya.com/products/ebara-ougon-no-tare-garlic" TargetMode="External"/><Relationship Id="rId30" Type="http://schemas.openxmlformats.org/officeDocument/2006/relationships/hyperlink" Target="https://www.kikkoman.co.jp/products-G/G11/detail/G111520.html" TargetMode="External"/><Relationship Id="rId31" Type="http://schemas.openxmlformats.org/officeDocument/2006/relationships/hyperlink" Target="https://ricelifefoodie.com/yakiniku-sauce-recipe/" TargetMode="External"/><Relationship Id="rId32" Type="http://schemas.openxmlformats.org/officeDocument/2006/relationships/hyperlink" Target="https://www.youtube.com/watch?v=dczDHdrkHmg" TargetMode="External"/><Relationship Id="rId33" Type="http://schemas.openxmlformats.org/officeDocument/2006/relationships/hyperlink" Target="https://sudachirecipes.com/negi-shio-butadon/" TargetMode="External"/><Relationship Id="rId34" Type="http://schemas.openxmlformats.org/officeDocument/2006/relationships/hyperlink" Target="https://sudachirecipes.com/japanese-curry-roux-cubes/" TargetMode="External"/><Relationship Id="rId35" Type="http://schemas.openxmlformats.org/officeDocument/2006/relationships/hyperlink" Target="https://pickledplum.com/japanese-curry-recipe/" TargetMode="External"/><Relationship Id="rId36" Type="http://schemas.openxmlformats.org/officeDocument/2006/relationships/hyperlink" Target="https://www.seriouseats.com/tamago-kake-gohan-egg-rice-tkg-recipe-breakfast" TargetMode="External"/><Relationship Id="rId37" Type="http://schemas.openxmlformats.org/officeDocument/2006/relationships/hyperlink" Target="https://sudachirecipes.com/tamago-kake-gohan-101/" TargetMode="External"/><Relationship Id="rId38" Type="http://schemas.openxmlformats.org/officeDocument/2006/relationships/hyperlink" Target="https://shop.yutaka.london/products/teraoka-mild-soy-sauce-for-egg-150m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ONLYOFFICE/9.1.0.167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